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98" w:rsidRPr="00DB66ED" w:rsidRDefault="002F7398" w:rsidP="0010356F">
      <w:pPr>
        <w:spacing w:after="0" w:line="240" w:lineRule="auto"/>
        <w:ind w:left="10915" w:right="-456" w:firstLine="708"/>
        <w:rPr>
          <w:rFonts w:ascii="Times New Roman" w:hAnsi="Times New Roman"/>
          <w:sz w:val="24"/>
          <w:szCs w:val="24"/>
        </w:rPr>
      </w:pPr>
      <w:r w:rsidRPr="00DB66ED">
        <w:rPr>
          <w:rFonts w:ascii="Times New Roman" w:hAnsi="Times New Roman"/>
          <w:sz w:val="24"/>
          <w:szCs w:val="24"/>
        </w:rPr>
        <w:t xml:space="preserve">Додаток № 1  </w:t>
      </w:r>
    </w:p>
    <w:p w:rsidR="002F7398" w:rsidRPr="00DB66ED" w:rsidRDefault="002F7398" w:rsidP="0010356F">
      <w:pPr>
        <w:spacing w:after="0" w:line="240" w:lineRule="auto"/>
        <w:ind w:left="10915" w:right="-456" w:firstLine="708"/>
        <w:rPr>
          <w:rFonts w:ascii="Times New Roman" w:hAnsi="Times New Roman"/>
          <w:sz w:val="24"/>
          <w:szCs w:val="24"/>
        </w:rPr>
      </w:pPr>
      <w:r w:rsidRPr="00DB66ED">
        <w:rPr>
          <w:rFonts w:ascii="Times New Roman" w:hAnsi="Times New Roman"/>
          <w:sz w:val="24"/>
          <w:szCs w:val="24"/>
        </w:rPr>
        <w:t>до Антикорупційної програми</w:t>
      </w:r>
    </w:p>
    <w:p w:rsidR="002F7398" w:rsidRPr="00DB66ED" w:rsidRDefault="002F7398" w:rsidP="00941A8C">
      <w:pPr>
        <w:spacing w:after="0" w:line="240" w:lineRule="auto"/>
        <w:ind w:left="11624" w:right="-45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ДУ «ТМО МВС України по Івано-Франківській області»</w:t>
      </w:r>
      <w:r w:rsidRPr="00DB66ED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2F7398" w:rsidRPr="00DB66ED" w:rsidRDefault="002F7398" w:rsidP="0010356F">
      <w:pPr>
        <w:spacing w:after="0" w:line="240" w:lineRule="auto"/>
        <w:ind w:left="10915" w:right="-456" w:firstLine="708"/>
        <w:rPr>
          <w:rFonts w:ascii="Times New Roman" w:hAnsi="Times New Roman"/>
          <w:sz w:val="24"/>
          <w:szCs w:val="24"/>
        </w:rPr>
      </w:pPr>
      <w:r w:rsidRPr="00DB66ED">
        <w:rPr>
          <w:rFonts w:ascii="Times New Roman" w:hAnsi="Times New Roman"/>
          <w:sz w:val="24"/>
          <w:szCs w:val="24"/>
        </w:rPr>
        <w:t xml:space="preserve">на 2023–2025 роки </w:t>
      </w:r>
    </w:p>
    <w:p w:rsidR="002F7398" w:rsidRPr="00941A8C" w:rsidRDefault="002F7398" w:rsidP="008F5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6ED">
        <w:rPr>
          <w:rFonts w:ascii="Times New Roman" w:hAnsi="Times New Roman"/>
          <w:b/>
          <w:sz w:val="28"/>
          <w:szCs w:val="28"/>
        </w:rPr>
        <w:t xml:space="preserve">Реєстр ризиків </w:t>
      </w:r>
      <w:r>
        <w:rPr>
          <w:rFonts w:ascii="Times New Roman" w:hAnsi="Times New Roman"/>
          <w:b/>
          <w:sz w:val="28"/>
          <w:szCs w:val="28"/>
          <w:lang w:val="ru-RU"/>
        </w:rPr>
        <w:t>ДУ «ТМО МВС України по Івано-Франківській області»</w:t>
      </w:r>
    </w:p>
    <w:p w:rsidR="002F7398" w:rsidRPr="00DB66ED" w:rsidRDefault="002F7398" w:rsidP="00704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98" w:rsidRPr="00DB66ED" w:rsidRDefault="002F7398" w:rsidP="00704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4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9"/>
        <w:gridCol w:w="2158"/>
        <w:gridCol w:w="1745"/>
        <w:gridCol w:w="1492"/>
        <w:gridCol w:w="2319"/>
        <w:gridCol w:w="1489"/>
        <w:gridCol w:w="1745"/>
        <w:gridCol w:w="1263"/>
        <w:gridCol w:w="2201"/>
      </w:tblGrid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Функція, пр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цес (підпроцес)</w:t>
            </w: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Корупційний р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зик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Джерело (а)</w:t>
            </w:r>
          </w:p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корупційного ризику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Рівень  к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рупційного ризику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Заходи впливу на корупційний р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 xml:space="preserve">зик 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Терміни (строки) виконання заходів впливу на корупці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 xml:space="preserve">ний ризик  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виконавці 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 xml:space="preserve">Необхідні ресурси 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Індикатори вик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нання заходів впливу на кору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B74FA">
              <w:rPr>
                <w:rFonts w:ascii="Times New Roman" w:hAnsi="Times New Roman"/>
                <w:b/>
                <w:sz w:val="24"/>
                <w:szCs w:val="24"/>
              </w:rPr>
              <w:t xml:space="preserve">ційний ризик 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1.Проведення публічних закупівель</w:t>
            </w: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1.1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B74FA">
              <w:rPr>
                <w:lang w:val="ru-RU"/>
              </w:rPr>
              <w:t xml:space="preserve"> </w:t>
            </w:r>
            <w:r w:rsidRPr="001B74FA">
              <w:rPr>
                <w:rFonts w:ascii="Times New Roman" w:hAnsi="Times New Roman"/>
                <w:sz w:val="24"/>
                <w:lang w:val="ru-RU"/>
              </w:rPr>
              <w:t>Можливе встановлення 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искримінаційних умов тендерної документації та обмеження конкуренції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Наявність дискреційних повноважень щодо розро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ки тендерної документації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Високий 6</w:t>
            </w:r>
          </w:p>
        </w:tc>
        <w:tc>
          <w:tcPr>
            <w:tcW w:w="707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Проведення аналізу ринку та вивчення того, наскільки з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явлені замовником в тендерній док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ментації характер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стики товару, роб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ти чи послуги є специфічними чи спеціальними, пор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вняно з іншими з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купівлями цього замовника, а у разі відсутності таких – з іншими тендерами в галузі</w:t>
            </w: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Перед пр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веденням процедури закупівлі</w:t>
            </w:r>
          </w:p>
        </w:tc>
        <w:tc>
          <w:tcPr>
            <w:tcW w:w="532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Фахівець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публічних закупівель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уповноваж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антик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ційного діял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ності</w:t>
            </w:r>
          </w:p>
          <w:p w:rsidR="002F7398" w:rsidRPr="00647D44" w:rsidRDefault="002F7398" w:rsidP="00647D4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Проведено аналіз ринку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.Управління матеріальними ресурсами</w:t>
            </w: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2.1. Можливе з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вищення потреби в матеріальних ресурсах з метою подальшого вик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ристання їх зал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шків в особистих цілях та задов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лення свого пр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ватного інтересу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Недотримання законодавчих, нормативно-правових актів, розп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рядчих документів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Високий 6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Проведення аналізу запасів матеріал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них ресурсів та 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тенсивності їх 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користання перед формуванням 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треби на них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Щороку, перед фо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муванням бюджетного запиту</w:t>
            </w:r>
          </w:p>
        </w:tc>
        <w:tc>
          <w:tcPr>
            <w:tcW w:w="532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Головний бу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галтер, заст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пник начал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ника 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них 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питань, сестра-господиня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уповноваж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антик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ційного діял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ності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Проведено аналіз запасів матеріал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них ресурсів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невиконання посадових інструкцій та функціонал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них обов’язків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внесення 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достовірних даних до пе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винних док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ментів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Забезпечувати пл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нування</w:t>
            </w: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потреби в матері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льних ресурсах 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ключно на підставі обґрунтованих пр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позицій посадових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осіб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Щороку, перед фо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муванням бюджетного запиту</w:t>
            </w:r>
          </w:p>
        </w:tc>
        <w:tc>
          <w:tcPr>
            <w:tcW w:w="532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Головний бу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галтер, заст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пник начал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ника 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них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питань, сестра-господиня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Уповноваж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антик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ційного діял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ності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Забезпечено пл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новість потреби матеріальних 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сурсів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3.Управління фінансами</w:t>
            </w: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</w:rPr>
              <w:t>Можливе 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вмисне заниження  або завищення розрахункових показників при планування б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джету, необґру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товане внесення змін до розпису та кошторису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При затве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дженні обсягів фінансування установи, здійснення впливу на з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безпеченість фінансовими ресурсами в бюджетному періоді (деф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цит чи надл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шкове фіна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сування)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Високий 6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Формування поп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редніх показників обсягів видатків на 2023-2024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За доруче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ням ДФОМ МВС</w:t>
            </w: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Головний бу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галтер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нача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 ДУ ТМО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Сформавано поп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редні показники обсягу видатків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Приватний інтерес пос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дової особи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Узагальнення дет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льних розрахунків потреби в коштах, наданих керівник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ми структурних підрозділів ДУ ТМО, при форм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ванні бюджетного запиту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За доруче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ням ДФОМ МВС</w:t>
            </w: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Головний бу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галтер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льник ДУ ТМО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Узагальнено 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требу в коштах на підставі попер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дніх розрахунків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4.Управління персоналом</w:t>
            </w: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</w:rPr>
              <w:t>Ймовірний 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плив з боку пос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дових  або інших осіб з метою сприяння прий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яттю на роботу близьких їм осіб, що потягне за 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бою виникнення конфлікту інтер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сів, неповідо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лення посадової особи - фахівця з кадрової роботи, уповноважену особу про наявний чи можливий конфлікт інтересів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Дискреційні повноваження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Середній 2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Проведення інстр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ктажу в частині 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тримання вимог антикорупційного законодавства, у тому числі щодо запобігання конфл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кту інтересів, фі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сування їх у відп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відній документації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Щороку у першому кварталі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Уповноваж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антик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рупційного діяльності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Проведено відп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відний інструктаж інспектору з кадрів та керівникам структурних пі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розділів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Приватний інтерес пос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дової особи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Заповнення відп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відної інформації у кадрових докуме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тах   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Постійно при прий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мі на роб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ту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Інспектор з кадрів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Інформація в по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ному обсязі від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бражена в кадр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вих документах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4.2. Можливе 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правомірне вик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ристання в особ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стих цілях  слу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бової інформації, отриманої під час виконання своїх обов’язків</w:t>
            </w:r>
          </w:p>
        </w:tc>
        <w:tc>
          <w:tcPr>
            <w:tcW w:w="532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Недоброче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ність праці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ників 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Наявність у працівника особистого  майнового (н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майнового) інтересу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Середній 2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Проведення інстр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ктаж щодо дотр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мання вимог Коде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су етики та чинного законодавства Укр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їни, зокрема неприпустимості використання сл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жбового становища в приватних інтер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сах та заборону 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користання служб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вої інформації в особистих цілях.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Проведення роз'яснень згідно з розкладу навчань на 2023 рік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Уповноваж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антик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рупційної 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ді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льності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Провелено роз'я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нення щодо 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тримання вимог законодавства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Надання м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дичної допомоги населенню, що має право на обслуговування в ДУ ТМО</w:t>
            </w: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Можливі зл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вживання меди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ними працівник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ми при забезп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ченні безкошто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ними ліками осіб, які обслуговуют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ся в закладах ох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рони здоров’я МВС та мають право на їх вид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лення згідно зак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нодавства, в т.ч. необґрунтоване перевищення 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треби пацієнта в ліках з метою 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редачі препаратів іншим особам за винагороду, а 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кож виписування рецептів на отр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мання безкошто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них ліків особам, які мають право на отримання державної доп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моги з наступною їх видачою ст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роннім особам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Приватний інтерес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Високий 6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Проведення інстр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ктажу з працівн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ками з питань 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тримання антик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рупційного закон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давства та відпо-відальності за вч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нені правопор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шення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Згідно з плану 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вчань на 2023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Уповноваж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антик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рупційної ді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льності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Проведено інстр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ктаж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Можливість видання працівн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ком, який нада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є медичні послуги, листків непрац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здатності в інтер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сах третіх осіб для задоволення пр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ватного інтересу</w:t>
            </w:r>
          </w:p>
        </w:tc>
        <w:tc>
          <w:tcPr>
            <w:tcW w:w="532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Недоброче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ність посад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вих осіб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Приватний інтерес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Високий 6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Проведення роз’яснювальної роботи з медичним персоналом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Згідно пл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ну-графіка навчань на 2023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Уповноваж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анитк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рупційної ді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ступник нач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льник устан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 з медичних питань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Проведено роз'я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нювальну роботу, результати зафі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совані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Можливість вимагати або отримати співр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бітником військ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во-лікарської 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місії неправомірну вигоду під час проведення ліка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ської експертизи кандидатам на службу в поліцію, поліцейським і колишнім пол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цейським, канд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датам до вступу до вищих навч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льних закладів, здобувачам вищої освіти навчальних закладів та ін. особам, яким 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обхідно пройти дану експертизу</w:t>
            </w:r>
          </w:p>
        </w:tc>
        <w:tc>
          <w:tcPr>
            <w:tcW w:w="532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Недоброче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ність меди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них працівн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ків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Безпосередні контакти між особами ві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ськово-лікарської комісії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Зацікавленість в погодженні належного медичного висновку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Дискреційні повноваження</w:t>
            </w: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Приватний інтерес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Високий 6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Проведення роз’яснювальної роботи з членами військово-лікарської комісії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Згідно пл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ну-графіка навчань на 2023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Уповноваж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анитк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рупційної ді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льності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Проведено роз'я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нювальну роботу, результати зафі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совані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5.4.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Можливість вимагати або 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римати співробітником центру психіатричної 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помоги неправомірну 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году під час пр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водення медичн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 відбору за ст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ном психічного здоров’я та професійного відбору за індивідуальними психофізіологічними особливостями кандидатів на службу в поліцію та навчання в з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кладах освіти МВС, НГУ відповідно до ро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порядчих документів</w:t>
            </w:r>
          </w:p>
        </w:tc>
        <w:tc>
          <w:tcPr>
            <w:tcW w:w="532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Недоброче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ність меди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них працівн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ків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Безпосередні контакти між особами ві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ськово-лікарської комісії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Зацікавленість в погодженні належного медичного висновку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Дискреційні повноваження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Приватний інтерес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Високий 6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Проведення роз’яснювальної роботи з членами 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центру психіатричної 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помоги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Згідно пл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ну-графіка навчань на 2023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Уповноваж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анитк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рупційної ді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льності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Проведено роз'я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нювальну роботу, результати зафі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совані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Організація роботи із запобігання та виявлення корупції</w:t>
            </w: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7.1.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Можливість використання дискреційних повноважень 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садовими особами при здійсненні процедури опр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цювання повідомлень вн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сених викривач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Недоброче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ність посад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вої особи, яка розглядає 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відомлення, внесені 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кривачами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Високий 6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Запровадження єдиного затвердж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ного порядку опр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цювання повідо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лень внесених 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кривачами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Перше півріччя 2023 року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Уповноваж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антикорупційної діяльності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Затверджено пор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док опрацювання повідомлень, вн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сеними викрив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чами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7.2.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Можливість посадової особи  задовольнити приватний інтерес при проведенні службового ро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слідування щодо повідомлення про вчинення кору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ційного чи пов’язаного з 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рупцією правоп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рушення на 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ристь третіх осіб, або однієї зі ст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рін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Правова нев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значеність у нормативно-правових 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тах з окремих питань або їх неоднозначне розуміння 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зволяє нео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нозначно їх трактувати і застосовувати під час пров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дення служб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вих розслід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вань фактів можливих корупційних або пов’язаних з корупцією правопор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шень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Високий 6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Проведення роз’яснювальної роботи серед членів комісії службового розслідування з 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тань доброчесності, пе-рсональної ві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повідальності за порушення вимог чинного законода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ства у сфері роботи з викривачами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Перед пр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веженням розслід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вання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Уповановаж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антик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рпуційної ді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льності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Проведено роз'я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нювальну роботу серед членів ком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сії, результати з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фіксовано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Приватний інтерес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Дискреційні повноваження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Розроблення та з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твердження єдиного локального акту з порядку роботи відповідної комісії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травень 2023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Уповановаж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антик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рпуційної ді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льності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Затверджено відповідльний 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кальний акт</w:t>
            </w:r>
          </w:p>
        </w:tc>
      </w:tr>
      <w:tr w:rsidR="002F7398" w:rsidRPr="001B74FA" w:rsidTr="002018F8">
        <w:tc>
          <w:tcPr>
            <w:tcW w:w="606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7.3.</w:t>
            </w:r>
            <w:r w:rsidRPr="001B74FA">
              <w:t xml:space="preserve"> 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Можливість впливу з боку тр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тіх осіб на посад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ву особу ДУ ТМО у зв’язку з вик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нанням нею своїх посадових обов’язків при антикорупційній перевірці та 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данні рекоменд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цій щодо доціл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ності та підстав укладення догов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рів з тими чи 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шими контраге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тами</w:t>
            </w:r>
          </w:p>
        </w:tc>
        <w:tc>
          <w:tcPr>
            <w:tcW w:w="532" w:type="pct"/>
          </w:tcPr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Приватний інтерес</w:t>
            </w:r>
          </w:p>
          <w:p w:rsidR="002F7398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Дискреційні повноваження</w:t>
            </w:r>
          </w:p>
        </w:tc>
        <w:tc>
          <w:tcPr>
            <w:tcW w:w="45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Середній 2</w:t>
            </w:r>
          </w:p>
        </w:tc>
        <w:tc>
          <w:tcPr>
            <w:tcW w:w="707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Здійснення моніт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рингу проведених антикорупційних перевірок ділових партнерів та укл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дених договорів</w:t>
            </w:r>
          </w:p>
        </w:tc>
        <w:tc>
          <w:tcPr>
            <w:tcW w:w="454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Щопівроку</w:t>
            </w:r>
          </w:p>
        </w:tc>
        <w:tc>
          <w:tcPr>
            <w:tcW w:w="532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Начальник ТМО, гол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вний бухга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тер, уповн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важена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 xml:space="preserve"> з пу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лічних закуп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вель</w:t>
            </w:r>
          </w:p>
        </w:tc>
        <w:tc>
          <w:tcPr>
            <w:tcW w:w="385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В межах наявних ресурсів</w:t>
            </w:r>
          </w:p>
        </w:tc>
        <w:tc>
          <w:tcPr>
            <w:tcW w:w="671" w:type="pct"/>
          </w:tcPr>
          <w:p w:rsidR="002F7398" w:rsidRPr="001B74FA" w:rsidRDefault="002F7398" w:rsidP="001B7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Проведено мон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торинг рекомент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4FA">
              <w:rPr>
                <w:rFonts w:ascii="Times New Roman" w:hAnsi="Times New Roman"/>
                <w:bCs/>
                <w:sz w:val="24"/>
                <w:szCs w:val="24"/>
              </w:rPr>
              <w:t>цій, складених уповноваженим з антикорупційної діяльності</w:t>
            </w:r>
          </w:p>
        </w:tc>
      </w:tr>
    </w:tbl>
    <w:p w:rsidR="002F7398" w:rsidRPr="00DB66ED" w:rsidRDefault="002F7398" w:rsidP="001359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7398" w:rsidRDefault="002F7398" w:rsidP="00B17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2FC4">
        <w:rPr>
          <w:rFonts w:ascii="Times New Roman" w:hAnsi="Times New Roman"/>
          <w:b/>
          <w:sz w:val="28"/>
          <w:szCs w:val="28"/>
        </w:rPr>
        <w:t>Уповноважен</w:t>
      </w:r>
      <w:r w:rsidRPr="00FB2FC4">
        <w:rPr>
          <w:rFonts w:ascii="Times New Roman" w:hAnsi="Times New Roman"/>
          <w:b/>
          <w:sz w:val="28"/>
          <w:szCs w:val="28"/>
          <w:lang w:val="ru-RU"/>
        </w:rPr>
        <w:t>ий</w:t>
      </w:r>
      <w:r w:rsidRPr="00FB2FC4">
        <w:rPr>
          <w:rFonts w:ascii="Times New Roman" w:hAnsi="Times New Roman"/>
          <w:b/>
          <w:sz w:val="28"/>
          <w:szCs w:val="28"/>
        </w:rPr>
        <w:t xml:space="preserve"> з антикоруп</w:t>
      </w:r>
      <w:r>
        <w:rPr>
          <w:rFonts w:ascii="Times New Roman" w:hAnsi="Times New Roman"/>
          <w:b/>
          <w:sz w:val="28"/>
          <w:szCs w:val="28"/>
        </w:rPr>
        <w:t xml:space="preserve">ційної               </w:t>
      </w:r>
    </w:p>
    <w:p w:rsidR="002F7398" w:rsidRPr="00B177FE" w:rsidRDefault="002F7398" w:rsidP="00B17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2FC4">
        <w:rPr>
          <w:rFonts w:ascii="Times New Roman" w:hAnsi="Times New Roman"/>
          <w:b/>
          <w:sz w:val="28"/>
          <w:szCs w:val="28"/>
          <w:lang w:val="ru-RU"/>
        </w:rPr>
        <w:t xml:space="preserve">діяльності ДУ ТМО </w:t>
      </w:r>
      <w:r w:rsidRPr="00FB2F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</w:p>
    <w:p w:rsidR="002F7398" w:rsidRPr="00412B72" w:rsidRDefault="002F7398" w:rsidP="00B177F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B2FC4">
        <w:rPr>
          <w:rFonts w:ascii="Times New Roman" w:hAnsi="Times New Roman"/>
          <w:b/>
          <w:bCs/>
          <w:sz w:val="28"/>
          <w:szCs w:val="28"/>
          <w:lang w:eastAsia="ru-RU"/>
        </w:rPr>
        <w:t>Івано-Франківській області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Володимир БУЛЬБА</w:t>
      </w:r>
    </w:p>
    <w:p w:rsidR="002F7398" w:rsidRDefault="002F7398" w:rsidP="00C45679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733DC">
        <w:rPr>
          <w:rFonts w:ascii="Times New Roman" w:hAnsi="Times New Roman"/>
          <w:b/>
          <w:sz w:val="28"/>
          <w:szCs w:val="28"/>
        </w:rPr>
        <w:t xml:space="preserve">   </w:t>
      </w:r>
    </w:p>
    <w:p w:rsidR="002F7398" w:rsidRPr="00DB66ED" w:rsidRDefault="002F7398" w:rsidP="0013592C">
      <w:pPr>
        <w:spacing w:after="0" w:line="240" w:lineRule="auto"/>
        <w:ind w:left="10915" w:firstLine="708"/>
        <w:rPr>
          <w:rFonts w:ascii="Times New Roman" w:hAnsi="Times New Roman"/>
          <w:sz w:val="24"/>
          <w:szCs w:val="24"/>
        </w:rPr>
      </w:pPr>
    </w:p>
    <w:sectPr w:rsidR="002F7398" w:rsidRPr="00DB66ED" w:rsidSect="004F33EC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98" w:rsidRDefault="002F7398" w:rsidP="006534C5">
      <w:pPr>
        <w:spacing w:after="0" w:line="240" w:lineRule="auto"/>
      </w:pPr>
      <w:r>
        <w:separator/>
      </w:r>
    </w:p>
  </w:endnote>
  <w:endnote w:type="continuationSeparator" w:id="0">
    <w:p w:rsidR="002F7398" w:rsidRDefault="002F7398" w:rsidP="0065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98" w:rsidRDefault="002F7398">
    <w:pPr>
      <w:pStyle w:val="Footer"/>
      <w:jc w:val="center"/>
    </w:pPr>
    <w:fldSimple w:instr="PAGE   \* MERGEFORMAT">
      <w:r w:rsidRPr="00636070">
        <w:rPr>
          <w:noProof/>
          <w:lang w:val="ru-RU"/>
        </w:rPr>
        <w:t>6</w:t>
      </w:r>
    </w:fldSimple>
  </w:p>
  <w:p w:rsidR="002F7398" w:rsidRDefault="002F7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98" w:rsidRDefault="002F7398" w:rsidP="006534C5">
      <w:pPr>
        <w:spacing w:after="0" w:line="240" w:lineRule="auto"/>
      </w:pPr>
      <w:r>
        <w:separator/>
      </w:r>
    </w:p>
  </w:footnote>
  <w:footnote w:type="continuationSeparator" w:id="0">
    <w:p w:rsidR="002F7398" w:rsidRDefault="002F7398" w:rsidP="0065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DC0"/>
    <w:multiLevelType w:val="multilevel"/>
    <w:tmpl w:val="6178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3C5285"/>
    <w:multiLevelType w:val="hybridMultilevel"/>
    <w:tmpl w:val="E9E8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D6745"/>
    <w:multiLevelType w:val="multilevel"/>
    <w:tmpl w:val="329C0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7F109D"/>
    <w:multiLevelType w:val="multilevel"/>
    <w:tmpl w:val="1346E8D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E14C51"/>
    <w:multiLevelType w:val="multilevel"/>
    <w:tmpl w:val="E6004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CB4B9A"/>
    <w:multiLevelType w:val="multilevel"/>
    <w:tmpl w:val="A30816E4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6">
    <w:nsid w:val="170256CA"/>
    <w:multiLevelType w:val="hybridMultilevel"/>
    <w:tmpl w:val="1E02AB0E"/>
    <w:lvl w:ilvl="0" w:tplc="9D78869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25745E"/>
    <w:multiLevelType w:val="hybridMultilevel"/>
    <w:tmpl w:val="28C6AAE4"/>
    <w:lvl w:ilvl="0" w:tplc="A660240C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217360BB"/>
    <w:multiLevelType w:val="multilevel"/>
    <w:tmpl w:val="440616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1D4415"/>
    <w:multiLevelType w:val="hybridMultilevel"/>
    <w:tmpl w:val="F0F2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BC51A4"/>
    <w:multiLevelType w:val="hybridMultilevel"/>
    <w:tmpl w:val="AC9EB4EE"/>
    <w:lvl w:ilvl="0" w:tplc="6194FCB8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DF1319F"/>
    <w:multiLevelType w:val="hybridMultilevel"/>
    <w:tmpl w:val="43FA270A"/>
    <w:lvl w:ilvl="0" w:tplc="F5B48070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D467705"/>
    <w:multiLevelType w:val="hybridMultilevel"/>
    <w:tmpl w:val="1C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B26A96"/>
    <w:multiLevelType w:val="multilevel"/>
    <w:tmpl w:val="70A25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191617C"/>
    <w:multiLevelType w:val="multilevel"/>
    <w:tmpl w:val="22E03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4853AF8"/>
    <w:multiLevelType w:val="hybridMultilevel"/>
    <w:tmpl w:val="186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8C4B7C"/>
    <w:multiLevelType w:val="hybridMultilevel"/>
    <w:tmpl w:val="3DDA2EF2"/>
    <w:lvl w:ilvl="0" w:tplc="85C8C5E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5EF22FC2"/>
    <w:multiLevelType w:val="hybridMultilevel"/>
    <w:tmpl w:val="53DEF6C0"/>
    <w:lvl w:ilvl="0" w:tplc="8A9060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>
    <w:nsid w:val="61890B2B"/>
    <w:multiLevelType w:val="multilevel"/>
    <w:tmpl w:val="296EC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54B2B89"/>
    <w:multiLevelType w:val="multilevel"/>
    <w:tmpl w:val="A9BC0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186EE3"/>
    <w:multiLevelType w:val="multilevel"/>
    <w:tmpl w:val="9F3A1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7962D1F"/>
    <w:multiLevelType w:val="multilevel"/>
    <w:tmpl w:val="5456E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8EC0685"/>
    <w:multiLevelType w:val="multilevel"/>
    <w:tmpl w:val="BF628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>
    <w:nsid w:val="6C2A4785"/>
    <w:multiLevelType w:val="hybridMultilevel"/>
    <w:tmpl w:val="4A2E2D72"/>
    <w:lvl w:ilvl="0" w:tplc="1246717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>
    <w:nsid w:val="762F4945"/>
    <w:multiLevelType w:val="hybridMultilevel"/>
    <w:tmpl w:val="7782209A"/>
    <w:lvl w:ilvl="0" w:tplc="29FE67F4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A10E4F"/>
    <w:multiLevelType w:val="multilevel"/>
    <w:tmpl w:val="35A8B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5"/>
  </w:num>
  <w:num w:numId="5">
    <w:abstractNumId w:val="6"/>
  </w:num>
  <w:num w:numId="6">
    <w:abstractNumId w:val="20"/>
  </w:num>
  <w:num w:numId="7">
    <w:abstractNumId w:val="16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21"/>
  </w:num>
  <w:num w:numId="13">
    <w:abstractNumId w:val="19"/>
  </w:num>
  <w:num w:numId="14">
    <w:abstractNumId w:val="4"/>
  </w:num>
  <w:num w:numId="15">
    <w:abstractNumId w:val="14"/>
  </w:num>
  <w:num w:numId="16">
    <w:abstractNumId w:val="2"/>
  </w:num>
  <w:num w:numId="17">
    <w:abstractNumId w:val="15"/>
  </w:num>
  <w:num w:numId="18">
    <w:abstractNumId w:val="17"/>
  </w:num>
  <w:num w:numId="19">
    <w:abstractNumId w:val="24"/>
  </w:num>
  <w:num w:numId="20">
    <w:abstractNumId w:val="7"/>
  </w:num>
  <w:num w:numId="21">
    <w:abstractNumId w:val="23"/>
  </w:num>
  <w:num w:numId="22">
    <w:abstractNumId w:val="11"/>
  </w:num>
  <w:num w:numId="23">
    <w:abstractNumId w:val="22"/>
  </w:num>
  <w:num w:numId="24">
    <w:abstractNumId w:val="5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CED"/>
    <w:rsid w:val="000002D5"/>
    <w:rsid w:val="00000EA4"/>
    <w:rsid w:val="0000181E"/>
    <w:rsid w:val="00004179"/>
    <w:rsid w:val="0000673A"/>
    <w:rsid w:val="00007BC7"/>
    <w:rsid w:val="00014811"/>
    <w:rsid w:val="000171A8"/>
    <w:rsid w:val="00023C0F"/>
    <w:rsid w:val="00024709"/>
    <w:rsid w:val="000249FA"/>
    <w:rsid w:val="000256DA"/>
    <w:rsid w:val="0003423B"/>
    <w:rsid w:val="00035337"/>
    <w:rsid w:val="000372F5"/>
    <w:rsid w:val="00045C76"/>
    <w:rsid w:val="00047A51"/>
    <w:rsid w:val="00050C5E"/>
    <w:rsid w:val="000517EE"/>
    <w:rsid w:val="0005782B"/>
    <w:rsid w:val="00061A0B"/>
    <w:rsid w:val="000666E5"/>
    <w:rsid w:val="00066715"/>
    <w:rsid w:val="00066742"/>
    <w:rsid w:val="00074DC8"/>
    <w:rsid w:val="00075A38"/>
    <w:rsid w:val="00077D73"/>
    <w:rsid w:val="000805F2"/>
    <w:rsid w:val="0008484B"/>
    <w:rsid w:val="00085692"/>
    <w:rsid w:val="0008648C"/>
    <w:rsid w:val="000909F6"/>
    <w:rsid w:val="00090C11"/>
    <w:rsid w:val="000A0175"/>
    <w:rsid w:val="000A413A"/>
    <w:rsid w:val="000A5944"/>
    <w:rsid w:val="000A72DE"/>
    <w:rsid w:val="000B0351"/>
    <w:rsid w:val="000B1A00"/>
    <w:rsid w:val="000B2361"/>
    <w:rsid w:val="000B4436"/>
    <w:rsid w:val="000C03C4"/>
    <w:rsid w:val="000C0E9F"/>
    <w:rsid w:val="000C3979"/>
    <w:rsid w:val="000D3A7D"/>
    <w:rsid w:val="000D470D"/>
    <w:rsid w:val="000D53D7"/>
    <w:rsid w:val="000D6607"/>
    <w:rsid w:val="000D7CE1"/>
    <w:rsid w:val="000E37DF"/>
    <w:rsid w:val="000E3844"/>
    <w:rsid w:val="000E655D"/>
    <w:rsid w:val="000F64F6"/>
    <w:rsid w:val="00102241"/>
    <w:rsid w:val="0010356F"/>
    <w:rsid w:val="00104A90"/>
    <w:rsid w:val="00104B99"/>
    <w:rsid w:val="001061DA"/>
    <w:rsid w:val="00106F4B"/>
    <w:rsid w:val="00114373"/>
    <w:rsid w:val="00124973"/>
    <w:rsid w:val="001278DC"/>
    <w:rsid w:val="00134619"/>
    <w:rsid w:val="00134886"/>
    <w:rsid w:val="0013592C"/>
    <w:rsid w:val="00155F8A"/>
    <w:rsid w:val="00161C71"/>
    <w:rsid w:val="001750F8"/>
    <w:rsid w:val="0017537C"/>
    <w:rsid w:val="00177E1A"/>
    <w:rsid w:val="001807F7"/>
    <w:rsid w:val="00182958"/>
    <w:rsid w:val="001829F1"/>
    <w:rsid w:val="00184B29"/>
    <w:rsid w:val="001901FB"/>
    <w:rsid w:val="00190547"/>
    <w:rsid w:val="00192E95"/>
    <w:rsid w:val="00195126"/>
    <w:rsid w:val="001A3923"/>
    <w:rsid w:val="001A39D3"/>
    <w:rsid w:val="001A6196"/>
    <w:rsid w:val="001A6DEB"/>
    <w:rsid w:val="001A7486"/>
    <w:rsid w:val="001B0EF5"/>
    <w:rsid w:val="001B2379"/>
    <w:rsid w:val="001B74FA"/>
    <w:rsid w:val="001B7D52"/>
    <w:rsid w:val="001C1847"/>
    <w:rsid w:val="001C30BF"/>
    <w:rsid w:val="001C651A"/>
    <w:rsid w:val="001C7DDC"/>
    <w:rsid w:val="001D09D9"/>
    <w:rsid w:val="001D1850"/>
    <w:rsid w:val="001D4416"/>
    <w:rsid w:val="001E0C91"/>
    <w:rsid w:val="001F4A04"/>
    <w:rsid w:val="001F6475"/>
    <w:rsid w:val="001F6B5C"/>
    <w:rsid w:val="002018F8"/>
    <w:rsid w:val="00203BE9"/>
    <w:rsid w:val="00204B5A"/>
    <w:rsid w:val="00210672"/>
    <w:rsid w:val="00210B65"/>
    <w:rsid w:val="002121E1"/>
    <w:rsid w:val="00213BF2"/>
    <w:rsid w:val="00214F5F"/>
    <w:rsid w:val="002178BA"/>
    <w:rsid w:val="00217B71"/>
    <w:rsid w:val="00223775"/>
    <w:rsid w:val="002266B5"/>
    <w:rsid w:val="00233C46"/>
    <w:rsid w:val="00241750"/>
    <w:rsid w:val="00243B46"/>
    <w:rsid w:val="002473E0"/>
    <w:rsid w:val="00262081"/>
    <w:rsid w:val="00263871"/>
    <w:rsid w:val="00270061"/>
    <w:rsid w:val="00274C52"/>
    <w:rsid w:val="00274FEE"/>
    <w:rsid w:val="002822C9"/>
    <w:rsid w:val="00294209"/>
    <w:rsid w:val="002A3802"/>
    <w:rsid w:val="002A5511"/>
    <w:rsid w:val="002B015F"/>
    <w:rsid w:val="002B6637"/>
    <w:rsid w:val="002C19FB"/>
    <w:rsid w:val="002C33C8"/>
    <w:rsid w:val="002C3E34"/>
    <w:rsid w:val="002C5CBA"/>
    <w:rsid w:val="002C7F96"/>
    <w:rsid w:val="002D1DD3"/>
    <w:rsid w:val="002D4F4E"/>
    <w:rsid w:val="002E0DC3"/>
    <w:rsid w:val="002E479A"/>
    <w:rsid w:val="002F7398"/>
    <w:rsid w:val="003019B0"/>
    <w:rsid w:val="0030637A"/>
    <w:rsid w:val="0030788A"/>
    <w:rsid w:val="00317BA1"/>
    <w:rsid w:val="003202BA"/>
    <w:rsid w:val="003208B2"/>
    <w:rsid w:val="0032240B"/>
    <w:rsid w:val="00324B09"/>
    <w:rsid w:val="0033165B"/>
    <w:rsid w:val="00332ABB"/>
    <w:rsid w:val="00335132"/>
    <w:rsid w:val="003369A1"/>
    <w:rsid w:val="00343558"/>
    <w:rsid w:val="00343ECE"/>
    <w:rsid w:val="003454F1"/>
    <w:rsid w:val="003462EE"/>
    <w:rsid w:val="00350B9B"/>
    <w:rsid w:val="00351BFD"/>
    <w:rsid w:val="0036357F"/>
    <w:rsid w:val="00367DA8"/>
    <w:rsid w:val="0037402C"/>
    <w:rsid w:val="003749D8"/>
    <w:rsid w:val="0038229F"/>
    <w:rsid w:val="00393CDE"/>
    <w:rsid w:val="0039415E"/>
    <w:rsid w:val="00395A20"/>
    <w:rsid w:val="003961F3"/>
    <w:rsid w:val="003A3E91"/>
    <w:rsid w:val="003A6E62"/>
    <w:rsid w:val="003A7D32"/>
    <w:rsid w:val="003B0497"/>
    <w:rsid w:val="003B0852"/>
    <w:rsid w:val="003B5A9A"/>
    <w:rsid w:val="003C7EE5"/>
    <w:rsid w:val="003D091F"/>
    <w:rsid w:val="003D0EFE"/>
    <w:rsid w:val="003E19F4"/>
    <w:rsid w:val="003E1CBF"/>
    <w:rsid w:val="003E215F"/>
    <w:rsid w:val="003E2B7F"/>
    <w:rsid w:val="003E304B"/>
    <w:rsid w:val="003E5163"/>
    <w:rsid w:val="003E6A98"/>
    <w:rsid w:val="003F0B22"/>
    <w:rsid w:val="003F5A1B"/>
    <w:rsid w:val="0040551A"/>
    <w:rsid w:val="00406D32"/>
    <w:rsid w:val="00412B72"/>
    <w:rsid w:val="0041538F"/>
    <w:rsid w:val="004153E7"/>
    <w:rsid w:val="004235B3"/>
    <w:rsid w:val="00423C74"/>
    <w:rsid w:val="004244E5"/>
    <w:rsid w:val="00430754"/>
    <w:rsid w:val="00440ACD"/>
    <w:rsid w:val="004552B2"/>
    <w:rsid w:val="0047760B"/>
    <w:rsid w:val="00480013"/>
    <w:rsid w:val="00481F99"/>
    <w:rsid w:val="00482D45"/>
    <w:rsid w:val="0048450C"/>
    <w:rsid w:val="00484EF6"/>
    <w:rsid w:val="00486C01"/>
    <w:rsid w:val="00491085"/>
    <w:rsid w:val="004929CC"/>
    <w:rsid w:val="004A223D"/>
    <w:rsid w:val="004A294E"/>
    <w:rsid w:val="004A3D7D"/>
    <w:rsid w:val="004B0FD3"/>
    <w:rsid w:val="004B2F2B"/>
    <w:rsid w:val="004B7EE0"/>
    <w:rsid w:val="004C06C4"/>
    <w:rsid w:val="004C0C97"/>
    <w:rsid w:val="004C3874"/>
    <w:rsid w:val="004C3BD3"/>
    <w:rsid w:val="004C3FC6"/>
    <w:rsid w:val="004D1295"/>
    <w:rsid w:val="004D2519"/>
    <w:rsid w:val="004D34C7"/>
    <w:rsid w:val="004D463F"/>
    <w:rsid w:val="004E3F1E"/>
    <w:rsid w:val="004E6C27"/>
    <w:rsid w:val="004E726D"/>
    <w:rsid w:val="004E7B56"/>
    <w:rsid w:val="004F33EC"/>
    <w:rsid w:val="00502C0E"/>
    <w:rsid w:val="00512AEB"/>
    <w:rsid w:val="00514BAA"/>
    <w:rsid w:val="0052322E"/>
    <w:rsid w:val="005306E3"/>
    <w:rsid w:val="0053133F"/>
    <w:rsid w:val="00534176"/>
    <w:rsid w:val="005342F4"/>
    <w:rsid w:val="00536189"/>
    <w:rsid w:val="00536566"/>
    <w:rsid w:val="0054384E"/>
    <w:rsid w:val="005477CE"/>
    <w:rsid w:val="005526EA"/>
    <w:rsid w:val="005535A0"/>
    <w:rsid w:val="00554849"/>
    <w:rsid w:val="0057449B"/>
    <w:rsid w:val="005757DA"/>
    <w:rsid w:val="00581B7E"/>
    <w:rsid w:val="00581F03"/>
    <w:rsid w:val="00585027"/>
    <w:rsid w:val="00587A6E"/>
    <w:rsid w:val="00592DB6"/>
    <w:rsid w:val="00593F14"/>
    <w:rsid w:val="00597CA3"/>
    <w:rsid w:val="005A2644"/>
    <w:rsid w:val="005A293F"/>
    <w:rsid w:val="005A5735"/>
    <w:rsid w:val="005B18EF"/>
    <w:rsid w:val="005D1377"/>
    <w:rsid w:val="005D1E4A"/>
    <w:rsid w:val="005D5C86"/>
    <w:rsid w:val="005E1873"/>
    <w:rsid w:val="005E208A"/>
    <w:rsid w:val="005E2849"/>
    <w:rsid w:val="005E4185"/>
    <w:rsid w:val="005E568C"/>
    <w:rsid w:val="005F58F6"/>
    <w:rsid w:val="005F7F05"/>
    <w:rsid w:val="00602B6A"/>
    <w:rsid w:val="00606ECC"/>
    <w:rsid w:val="00612960"/>
    <w:rsid w:val="0061342A"/>
    <w:rsid w:val="006169D6"/>
    <w:rsid w:val="0062273A"/>
    <w:rsid w:val="00633D84"/>
    <w:rsid w:val="00633DE6"/>
    <w:rsid w:val="00636070"/>
    <w:rsid w:val="00647D44"/>
    <w:rsid w:val="006505CE"/>
    <w:rsid w:val="006521BA"/>
    <w:rsid w:val="006534C5"/>
    <w:rsid w:val="006534EC"/>
    <w:rsid w:val="00657116"/>
    <w:rsid w:val="00662553"/>
    <w:rsid w:val="00663A80"/>
    <w:rsid w:val="00671811"/>
    <w:rsid w:val="00674DA3"/>
    <w:rsid w:val="0068076C"/>
    <w:rsid w:val="006812F3"/>
    <w:rsid w:val="00681581"/>
    <w:rsid w:val="006857E3"/>
    <w:rsid w:val="00692214"/>
    <w:rsid w:val="00692F90"/>
    <w:rsid w:val="00696F2A"/>
    <w:rsid w:val="006A56CA"/>
    <w:rsid w:val="006A7EFA"/>
    <w:rsid w:val="006B190B"/>
    <w:rsid w:val="006B3167"/>
    <w:rsid w:val="006C6A62"/>
    <w:rsid w:val="006C6D7D"/>
    <w:rsid w:val="006D1A80"/>
    <w:rsid w:val="006D2040"/>
    <w:rsid w:val="006D610D"/>
    <w:rsid w:val="006F1B8C"/>
    <w:rsid w:val="006F3C2C"/>
    <w:rsid w:val="00704121"/>
    <w:rsid w:val="00704170"/>
    <w:rsid w:val="007060F1"/>
    <w:rsid w:val="00707405"/>
    <w:rsid w:val="007117F5"/>
    <w:rsid w:val="0071485A"/>
    <w:rsid w:val="00717982"/>
    <w:rsid w:val="00720D00"/>
    <w:rsid w:val="00725CED"/>
    <w:rsid w:val="00730F54"/>
    <w:rsid w:val="00733577"/>
    <w:rsid w:val="007339AE"/>
    <w:rsid w:val="00736CA3"/>
    <w:rsid w:val="00740872"/>
    <w:rsid w:val="007544D8"/>
    <w:rsid w:val="00757900"/>
    <w:rsid w:val="0076017D"/>
    <w:rsid w:val="00765A91"/>
    <w:rsid w:val="00766D6C"/>
    <w:rsid w:val="00766DB7"/>
    <w:rsid w:val="007670C3"/>
    <w:rsid w:val="00780A02"/>
    <w:rsid w:val="00784C65"/>
    <w:rsid w:val="007926B4"/>
    <w:rsid w:val="00797172"/>
    <w:rsid w:val="007A5BA2"/>
    <w:rsid w:val="007B069D"/>
    <w:rsid w:val="007B2FC5"/>
    <w:rsid w:val="007B44BC"/>
    <w:rsid w:val="007B5E51"/>
    <w:rsid w:val="007C34F7"/>
    <w:rsid w:val="007C5278"/>
    <w:rsid w:val="007D0F18"/>
    <w:rsid w:val="007D4689"/>
    <w:rsid w:val="007D4BCC"/>
    <w:rsid w:val="007D534F"/>
    <w:rsid w:val="007E3B8A"/>
    <w:rsid w:val="007E4144"/>
    <w:rsid w:val="007E4717"/>
    <w:rsid w:val="007E4ACC"/>
    <w:rsid w:val="007F0253"/>
    <w:rsid w:val="007F119D"/>
    <w:rsid w:val="007F6D36"/>
    <w:rsid w:val="0080149D"/>
    <w:rsid w:val="00807204"/>
    <w:rsid w:val="00807A74"/>
    <w:rsid w:val="008113F5"/>
    <w:rsid w:val="00812281"/>
    <w:rsid w:val="008176D1"/>
    <w:rsid w:val="00822017"/>
    <w:rsid w:val="0082303F"/>
    <w:rsid w:val="008236DC"/>
    <w:rsid w:val="00825A70"/>
    <w:rsid w:val="0082637A"/>
    <w:rsid w:val="00830487"/>
    <w:rsid w:val="0083102B"/>
    <w:rsid w:val="00835273"/>
    <w:rsid w:val="008352FE"/>
    <w:rsid w:val="00836E98"/>
    <w:rsid w:val="00843D27"/>
    <w:rsid w:val="00846E93"/>
    <w:rsid w:val="00852BB8"/>
    <w:rsid w:val="00852F79"/>
    <w:rsid w:val="00853D5C"/>
    <w:rsid w:val="00857D5B"/>
    <w:rsid w:val="00862947"/>
    <w:rsid w:val="00870802"/>
    <w:rsid w:val="00870E21"/>
    <w:rsid w:val="00875B58"/>
    <w:rsid w:val="00877EBC"/>
    <w:rsid w:val="00887540"/>
    <w:rsid w:val="008A1364"/>
    <w:rsid w:val="008A1906"/>
    <w:rsid w:val="008A6168"/>
    <w:rsid w:val="008B2983"/>
    <w:rsid w:val="008B3C2B"/>
    <w:rsid w:val="008B4535"/>
    <w:rsid w:val="008C0E2A"/>
    <w:rsid w:val="008C17CB"/>
    <w:rsid w:val="008C2D17"/>
    <w:rsid w:val="008C7367"/>
    <w:rsid w:val="008D0037"/>
    <w:rsid w:val="008D1FFA"/>
    <w:rsid w:val="008D5D94"/>
    <w:rsid w:val="008D6C39"/>
    <w:rsid w:val="008E1319"/>
    <w:rsid w:val="008E2E5C"/>
    <w:rsid w:val="008E64CD"/>
    <w:rsid w:val="008E72BC"/>
    <w:rsid w:val="008F5492"/>
    <w:rsid w:val="008F7A25"/>
    <w:rsid w:val="009001AD"/>
    <w:rsid w:val="009039CC"/>
    <w:rsid w:val="009117E3"/>
    <w:rsid w:val="009118C1"/>
    <w:rsid w:val="0091711F"/>
    <w:rsid w:val="00917D67"/>
    <w:rsid w:val="00933AB5"/>
    <w:rsid w:val="009358BE"/>
    <w:rsid w:val="00935DCD"/>
    <w:rsid w:val="00937318"/>
    <w:rsid w:val="00940F54"/>
    <w:rsid w:val="00941A8C"/>
    <w:rsid w:val="00947971"/>
    <w:rsid w:val="00957565"/>
    <w:rsid w:val="009578C7"/>
    <w:rsid w:val="009617C8"/>
    <w:rsid w:val="00965EF3"/>
    <w:rsid w:val="00981FC6"/>
    <w:rsid w:val="009837E5"/>
    <w:rsid w:val="0099467C"/>
    <w:rsid w:val="00995B79"/>
    <w:rsid w:val="009978EA"/>
    <w:rsid w:val="00997D53"/>
    <w:rsid w:val="009A0B8E"/>
    <w:rsid w:val="009A0C75"/>
    <w:rsid w:val="009A19D1"/>
    <w:rsid w:val="009A3BED"/>
    <w:rsid w:val="009A3D8B"/>
    <w:rsid w:val="009A5900"/>
    <w:rsid w:val="009B440D"/>
    <w:rsid w:val="009B6742"/>
    <w:rsid w:val="009B69E2"/>
    <w:rsid w:val="009B7EEF"/>
    <w:rsid w:val="009C1653"/>
    <w:rsid w:val="009C19DB"/>
    <w:rsid w:val="009C3B68"/>
    <w:rsid w:val="009C3F32"/>
    <w:rsid w:val="009C4111"/>
    <w:rsid w:val="009D1726"/>
    <w:rsid w:val="009D502E"/>
    <w:rsid w:val="009E222A"/>
    <w:rsid w:val="009E63CC"/>
    <w:rsid w:val="009E6F2A"/>
    <w:rsid w:val="009E7A15"/>
    <w:rsid w:val="009F0B56"/>
    <w:rsid w:val="009F186C"/>
    <w:rsid w:val="009F1878"/>
    <w:rsid w:val="009F2B35"/>
    <w:rsid w:val="009F6F85"/>
    <w:rsid w:val="00A01BB8"/>
    <w:rsid w:val="00A03695"/>
    <w:rsid w:val="00A12EED"/>
    <w:rsid w:val="00A1398A"/>
    <w:rsid w:val="00A13C1A"/>
    <w:rsid w:val="00A2029C"/>
    <w:rsid w:val="00A203D0"/>
    <w:rsid w:val="00A26A7A"/>
    <w:rsid w:val="00A2775B"/>
    <w:rsid w:val="00A32599"/>
    <w:rsid w:val="00A32DFA"/>
    <w:rsid w:val="00A34B98"/>
    <w:rsid w:val="00A515AA"/>
    <w:rsid w:val="00A51DB3"/>
    <w:rsid w:val="00A5620B"/>
    <w:rsid w:val="00A60C97"/>
    <w:rsid w:val="00A71082"/>
    <w:rsid w:val="00A7304E"/>
    <w:rsid w:val="00A733DC"/>
    <w:rsid w:val="00A802AF"/>
    <w:rsid w:val="00A80FE5"/>
    <w:rsid w:val="00A8315B"/>
    <w:rsid w:val="00A9058A"/>
    <w:rsid w:val="00AA3368"/>
    <w:rsid w:val="00AA628B"/>
    <w:rsid w:val="00AB38DC"/>
    <w:rsid w:val="00AB5651"/>
    <w:rsid w:val="00AB5E21"/>
    <w:rsid w:val="00AB5E5E"/>
    <w:rsid w:val="00AC0391"/>
    <w:rsid w:val="00AC0E78"/>
    <w:rsid w:val="00AC4E6E"/>
    <w:rsid w:val="00AC5965"/>
    <w:rsid w:val="00AC66ED"/>
    <w:rsid w:val="00AD04A3"/>
    <w:rsid w:val="00AD0F36"/>
    <w:rsid w:val="00AD11B8"/>
    <w:rsid w:val="00AD7B96"/>
    <w:rsid w:val="00AE1228"/>
    <w:rsid w:val="00AE3A89"/>
    <w:rsid w:val="00B002E8"/>
    <w:rsid w:val="00B008DB"/>
    <w:rsid w:val="00B01390"/>
    <w:rsid w:val="00B12B8A"/>
    <w:rsid w:val="00B13E6E"/>
    <w:rsid w:val="00B14E84"/>
    <w:rsid w:val="00B1593B"/>
    <w:rsid w:val="00B16796"/>
    <w:rsid w:val="00B177FE"/>
    <w:rsid w:val="00B21192"/>
    <w:rsid w:val="00B21CB5"/>
    <w:rsid w:val="00B23973"/>
    <w:rsid w:val="00B26B28"/>
    <w:rsid w:val="00B30640"/>
    <w:rsid w:val="00B313FB"/>
    <w:rsid w:val="00B43D2A"/>
    <w:rsid w:val="00B535E3"/>
    <w:rsid w:val="00B53C2C"/>
    <w:rsid w:val="00B54B47"/>
    <w:rsid w:val="00B63C19"/>
    <w:rsid w:val="00B66CA3"/>
    <w:rsid w:val="00B7069A"/>
    <w:rsid w:val="00B71029"/>
    <w:rsid w:val="00B71CB4"/>
    <w:rsid w:val="00B73F56"/>
    <w:rsid w:val="00B7481A"/>
    <w:rsid w:val="00B7482E"/>
    <w:rsid w:val="00B77ACD"/>
    <w:rsid w:val="00B820C7"/>
    <w:rsid w:val="00B85625"/>
    <w:rsid w:val="00B90817"/>
    <w:rsid w:val="00B91BBE"/>
    <w:rsid w:val="00B93A7A"/>
    <w:rsid w:val="00B9472F"/>
    <w:rsid w:val="00BA255F"/>
    <w:rsid w:val="00BA2E3D"/>
    <w:rsid w:val="00BB25E8"/>
    <w:rsid w:val="00BC2D3D"/>
    <w:rsid w:val="00BC6EBF"/>
    <w:rsid w:val="00BD326D"/>
    <w:rsid w:val="00BD5F67"/>
    <w:rsid w:val="00BD6449"/>
    <w:rsid w:val="00BE11E3"/>
    <w:rsid w:val="00BE1E34"/>
    <w:rsid w:val="00BE20E9"/>
    <w:rsid w:val="00BE214A"/>
    <w:rsid w:val="00BE2E9A"/>
    <w:rsid w:val="00BF50A8"/>
    <w:rsid w:val="00C00925"/>
    <w:rsid w:val="00C0627F"/>
    <w:rsid w:val="00C06F1F"/>
    <w:rsid w:val="00C12AF4"/>
    <w:rsid w:val="00C156A2"/>
    <w:rsid w:val="00C217E9"/>
    <w:rsid w:val="00C36C52"/>
    <w:rsid w:val="00C376F3"/>
    <w:rsid w:val="00C404A6"/>
    <w:rsid w:val="00C43782"/>
    <w:rsid w:val="00C45679"/>
    <w:rsid w:val="00C54A83"/>
    <w:rsid w:val="00C54F0B"/>
    <w:rsid w:val="00C57F91"/>
    <w:rsid w:val="00C6501E"/>
    <w:rsid w:val="00C6720D"/>
    <w:rsid w:val="00C71491"/>
    <w:rsid w:val="00C75E5C"/>
    <w:rsid w:val="00C80DCD"/>
    <w:rsid w:val="00C87731"/>
    <w:rsid w:val="00C93D14"/>
    <w:rsid w:val="00C977A5"/>
    <w:rsid w:val="00CA57B3"/>
    <w:rsid w:val="00CB20D3"/>
    <w:rsid w:val="00CB40B9"/>
    <w:rsid w:val="00CB4CFB"/>
    <w:rsid w:val="00CB629C"/>
    <w:rsid w:val="00CC33AA"/>
    <w:rsid w:val="00CD47DC"/>
    <w:rsid w:val="00CE61F5"/>
    <w:rsid w:val="00D02419"/>
    <w:rsid w:val="00D025F0"/>
    <w:rsid w:val="00D049EF"/>
    <w:rsid w:val="00D066D2"/>
    <w:rsid w:val="00D11A21"/>
    <w:rsid w:val="00D14C3B"/>
    <w:rsid w:val="00D15148"/>
    <w:rsid w:val="00D17054"/>
    <w:rsid w:val="00D236D1"/>
    <w:rsid w:val="00D32386"/>
    <w:rsid w:val="00D35949"/>
    <w:rsid w:val="00D35FD5"/>
    <w:rsid w:val="00D3794E"/>
    <w:rsid w:val="00D4449E"/>
    <w:rsid w:val="00D45DA0"/>
    <w:rsid w:val="00D51F16"/>
    <w:rsid w:val="00D57171"/>
    <w:rsid w:val="00D606FB"/>
    <w:rsid w:val="00D61F35"/>
    <w:rsid w:val="00D66EAF"/>
    <w:rsid w:val="00D67C1F"/>
    <w:rsid w:val="00D71394"/>
    <w:rsid w:val="00D7442D"/>
    <w:rsid w:val="00D744E4"/>
    <w:rsid w:val="00D74CB2"/>
    <w:rsid w:val="00D801E4"/>
    <w:rsid w:val="00D802C6"/>
    <w:rsid w:val="00D849AE"/>
    <w:rsid w:val="00D86856"/>
    <w:rsid w:val="00D86F7A"/>
    <w:rsid w:val="00D87777"/>
    <w:rsid w:val="00D87778"/>
    <w:rsid w:val="00D93B85"/>
    <w:rsid w:val="00D94C61"/>
    <w:rsid w:val="00D950F4"/>
    <w:rsid w:val="00D9673F"/>
    <w:rsid w:val="00D97081"/>
    <w:rsid w:val="00DA2202"/>
    <w:rsid w:val="00DA38E3"/>
    <w:rsid w:val="00DA46F0"/>
    <w:rsid w:val="00DA58F2"/>
    <w:rsid w:val="00DB0B43"/>
    <w:rsid w:val="00DB3F15"/>
    <w:rsid w:val="00DB47B9"/>
    <w:rsid w:val="00DB5773"/>
    <w:rsid w:val="00DB66ED"/>
    <w:rsid w:val="00DB67C4"/>
    <w:rsid w:val="00DB768A"/>
    <w:rsid w:val="00DB794B"/>
    <w:rsid w:val="00DC0061"/>
    <w:rsid w:val="00DC202A"/>
    <w:rsid w:val="00DC7B1C"/>
    <w:rsid w:val="00DD22DE"/>
    <w:rsid w:val="00DD5291"/>
    <w:rsid w:val="00DE55CF"/>
    <w:rsid w:val="00DF3CB9"/>
    <w:rsid w:val="00DF60A1"/>
    <w:rsid w:val="00E0025A"/>
    <w:rsid w:val="00E11985"/>
    <w:rsid w:val="00E1214A"/>
    <w:rsid w:val="00E141FB"/>
    <w:rsid w:val="00E20CC9"/>
    <w:rsid w:val="00E2385D"/>
    <w:rsid w:val="00E32E95"/>
    <w:rsid w:val="00E33E0D"/>
    <w:rsid w:val="00E45CB1"/>
    <w:rsid w:val="00E510A8"/>
    <w:rsid w:val="00E5190E"/>
    <w:rsid w:val="00E607BD"/>
    <w:rsid w:val="00E60D67"/>
    <w:rsid w:val="00E64BAE"/>
    <w:rsid w:val="00E650D9"/>
    <w:rsid w:val="00E6677E"/>
    <w:rsid w:val="00E6718E"/>
    <w:rsid w:val="00E71C43"/>
    <w:rsid w:val="00E72852"/>
    <w:rsid w:val="00E7299F"/>
    <w:rsid w:val="00E74195"/>
    <w:rsid w:val="00E81168"/>
    <w:rsid w:val="00E85ACF"/>
    <w:rsid w:val="00EA735B"/>
    <w:rsid w:val="00EB5735"/>
    <w:rsid w:val="00EC0569"/>
    <w:rsid w:val="00EC3B60"/>
    <w:rsid w:val="00EC3BCE"/>
    <w:rsid w:val="00ED5B5B"/>
    <w:rsid w:val="00ED6F4D"/>
    <w:rsid w:val="00EE6087"/>
    <w:rsid w:val="00EE7C97"/>
    <w:rsid w:val="00EF3DC3"/>
    <w:rsid w:val="00EF5334"/>
    <w:rsid w:val="00EF624E"/>
    <w:rsid w:val="00EF7654"/>
    <w:rsid w:val="00F12813"/>
    <w:rsid w:val="00F143CC"/>
    <w:rsid w:val="00F15F78"/>
    <w:rsid w:val="00F171C7"/>
    <w:rsid w:val="00F20369"/>
    <w:rsid w:val="00F23564"/>
    <w:rsid w:val="00F273AB"/>
    <w:rsid w:val="00F3177B"/>
    <w:rsid w:val="00F34276"/>
    <w:rsid w:val="00F35D28"/>
    <w:rsid w:val="00F43987"/>
    <w:rsid w:val="00F44505"/>
    <w:rsid w:val="00F51F22"/>
    <w:rsid w:val="00F61D95"/>
    <w:rsid w:val="00F64F6C"/>
    <w:rsid w:val="00F6669C"/>
    <w:rsid w:val="00F66FB9"/>
    <w:rsid w:val="00F71E06"/>
    <w:rsid w:val="00F72279"/>
    <w:rsid w:val="00F72E4C"/>
    <w:rsid w:val="00F73C86"/>
    <w:rsid w:val="00F747ED"/>
    <w:rsid w:val="00F82626"/>
    <w:rsid w:val="00F919EF"/>
    <w:rsid w:val="00FA6F66"/>
    <w:rsid w:val="00FB2FC4"/>
    <w:rsid w:val="00FB5098"/>
    <w:rsid w:val="00FB7892"/>
    <w:rsid w:val="00FC1EFE"/>
    <w:rsid w:val="00FC3B11"/>
    <w:rsid w:val="00FD173E"/>
    <w:rsid w:val="00FD1808"/>
    <w:rsid w:val="00FD1A69"/>
    <w:rsid w:val="00FD59A9"/>
    <w:rsid w:val="00FE13DB"/>
    <w:rsid w:val="00FE1BB4"/>
    <w:rsid w:val="00FE28BB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F4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Normal"/>
    <w:uiPriority w:val="99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725CED"/>
    <w:rPr>
      <w:rFonts w:cs="Times New Roman"/>
    </w:rPr>
  </w:style>
  <w:style w:type="character" w:customStyle="1" w:styleId="rvts9">
    <w:name w:val="rvts9"/>
    <w:basedOn w:val="DefaultParagraphFont"/>
    <w:uiPriority w:val="99"/>
    <w:rsid w:val="00725CED"/>
    <w:rPr>
      <w:rFonts w:cs="Times New Roman"/>
    </w:rPr>
  </w:style>
  <w:style w:type="paragraph" w:customStyle="1" w:styleId="rvps12">
    <w:name w:val="rvps12"/>
    <w:basedOn w:val="Normal"/>
    <w:uiPriority w:val="99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25CED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25CED"/>
    <w:rPr>
      <w:lang w:eastAsia="en-US"/>
    </w:rPr>
  </w:style>
  <w:style w:type="paragraph" w:customStyle="1" w:styleId="rvps2">
    <w:name w:val="rvps2"/>
    <w:basedOn w:val="Normal"/>
    <w:uiPriority w:val="99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basedOn w:val="DefaultParagraphFont"/>
    <w:uiPriority w:val="99"/>
    <w:rsid w:val="00725CED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25CED"/>
    <w:rPr>
      <w:rFonts w:ascii="Times New Roman" w:hAnsi="Times New Roman" w:cs="Times New Roman"/>
    </w:rPr>
  </w:style>
  <w:style w:type="paragraph" w:customStyle="1" w:styleId="20">
    <w:name w:val="Основной текст (2)"/>
    <w:basedOn w:val="Normal"/>
    <w:link w:val="2"/>
    <w:uiPriority w:val="99"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1705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Normal"/>
    <w:link w:val="a"/>
    <w:uiPriority w:val="99"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35132"/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0">
    <w:name w:val="Другое_"/>
    <w:basedOn w:val="DefaultParagraphFont"/>
    <w:link w:val="a1"/>
    <w:uiPriority w:val="99"/>
    <w:locked/>
    <w:rsid w:val="002178BA"/>
    <w:rPr>
      <w:rFonts w:ascii="Times New Roman" w:hAnsi="Times New Roman" w:cs="Times New Roman"/>
    </w:rPr>
  </w:style>
  <w:style w:type="paragraph" w:customStyle="1" w:styleId="a1">
    <w:name w:val="Другое"/>
    <w:basedOn w:val="Normal"/>
    <w:link w:val="a0"/>
    <w:uiPriority w:val="99"/>
    <w:rsid w:val="002178BA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EF3DC3"/>
    <w:rPr>
      <w:rFonts w:ascii="Arial" w:hAnsi="Arial" w:cs="Arial"/>
      <w:b/>
      <w:bCs/>
      <w:sz w:val="8"/>
      <w:szCs w:val="8"/>
    </w:rPr>
  </w:style>
  <w:style w:type="paragraph" w:customStyle="1" w:styleId="a3">
    <w:name w:val="Подпись к таблице"/>
    <w:basedOn w:val="Normal"/>
    <w:link w:val="a2"/>
    <w:uiPriority w:val="99"/>
    <w:rsid w:val="00EF3DC3"/>
    <w:pPr>
      <w:widowControl w:val="0"/>
      <w:spacing w:after="0" w:line="300" w:lineRule="auto"/>
      <w:jc w:val="center"/>
    </w:pPr>
    <w:rPr>
      <w:rFonts w:ascii="Arial" w:hAnsi="Arial" w:cs="Arial"/>
      <w:b/>
      <w:bCs/>
      <w:sz w:val="8"/>
      <w:szCs w:val="8"/>
    </w:rPr>
  </w:style>
  <w:style w:type="paragraph" w:styleId="FootnoteText">
    <w:name w:val="footnote text"/>
    <w:basedOn w:val="Normal"/>
    <w:link w:val="FootnoteTextChar"/>
    <w:uiPriority w:val="99"/>
    <w:semiHidden/>
    <w:rsid w:val="006534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34C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34C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41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72F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B9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72F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471</TotalTime>
  <Pages>9</Pages>
  <Words>1518</Words>
  <Characters>8655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72</cp:revision>
  <cp:lastPrinted>2023-02-09T14:55:00Z</cp:lastPrinted>
  <dcterms:created xsi:type="dcterms:W3CDTF">2023-02-03T07:49:00Z</dcterms:created>
  <dcterms:modified xsi:type="dcterms:W3CDTF">2023-02-20T13:54:00Z</dcterms:modified>
</cp:coreProperties>
</file>